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9071" w14:textId="77777777" w:rsidR="00F6714B" w:rsidRDefault="00F6714B" w:rsidP="004D621B">
      <w:pPr>
        <w:pStyle w:val="NormalWeb"/>
        <w:rPr>
          <w:rFonts w:ascii="Cambria" w:hAnsi="Cambria"/>
          <w:b/>
          <w:bCs/>
          <w:kern w:val="36"/>
          <w:sz w:val="28"/>
          <w:szCs w:val="28"/>
        </w:rPr>
      </w:pPr>
    </w:p>
    <w:p w14:paraId="0D82A142" w14:textId="200D8567" w:rsidR="000D4DC5" w:rsidRDefault="00F6714B" w:rsidP="004D621B">
      <w:pPr>
        <w:pStyle w:val="NormalWeb"/>
        <w:rPr>
          <w:rFonts w:ascii="Cambria" w:hAnsi="Cambria"/>
          <w:b/>
          <w:bCs/>
          <w:kern w:val="36"/>
          <w:sz w:val="28"/>
          <w:szCs w:val="28"/>
        </w:rPr>
      </w:pPr>
      <w:r>
        <w:rPr>
          <w:rFonts w:ascii="Cambria" w:hAnsi="Cambria"/>
          <w:b/>
          <w:bCs/>
          <w:kern w:val="36"/>
          <w:sz w:val="28"/>
          <w:szCs w:val="28"/>
        </w:rPr>
        <w:t>Roasted Parsnip Soup</w:t>
      </w:r>
    </w:p>
    <w:p w14:paraId="3D3D43A4" w14:textId="77777777" w:rsidR="00F6714B" w:rsidRDefault="00F6714B" w:rsidP="00F6714B">
      <w:pPr>
        <w:pStyle w:val="NormalWeb"/>
      </w:pPr>
      <w:r>
        <w:t>Aromatic, winter warmer roast parsnip soup is a warming, spicy and super nutritious soup.  The roasted parsnips give the soup a deep, sweet, earthy flavour.</w:t>
      </w:r>
    </w:p>
    <w:p w14:paraId="7258CC35" w14:textId="77777777" w:rsidR="00F6714B" w:rsidRDefault="00F6714B" w:rsidP="00F6714B">
      <w:pPr>
        <w:pStyle w:val="NormalWeb"/>
      </w:pPr>
      <w:r>
        <w:t xml:space="preserve">The spices complement the parsnip beautifully as well as adding extra nutritional value to this easy to prepare soup.  Delicious with a small amount of stilton cheese crumbled onto the top of it. Serve with </w:t>
      </w:r>
      <w:hyperlink r:id="rId6" w:tgtFrame="_blank" w:history="1">
        <w:r>
          <w:rPr>
            <w:rStyle w:val="Hyperlink"/>
          </w:rPr>
          <w:t xml:space="preserve">homemade granary rolls </w:t>
        </w:r>
      </w:hyperlink>
      <w:r>
        <w:t>and take your tasted-buds to taste-bud heaven!</w:t>
      </w:r>
    </w:p>
    <w:p w14:paraId="05A62EBE" w14:textId="5F950CCB" w:rsidR="00F6714B" w:rsidRPr="00F6714B" w:rsidRDefault="00F6714B" w:rsidP="00F6714B">
      <w:pPr>
        <w:pStyle w:val="NormalWeb"/>
        <w:sectPr w:rsidR="00F6714B" w:rsidRPr="00F6714B" w:rsidSect="00F6714B">
          <w:headerReference w:type="default" r:id="rId7"/>
          <w:footerReference w:type="default" r:id="rId8"/>
          <w:type w:val="continuous"/>
          <w:pgSz w:w="12240" w:h="15840"/>
          <w:pgMar w:top="1440" w:right="1440" w:bottom="1440" w:left="1440" w:header="708" w:footer="708" w:gutter="0"/>
          <w:cols w:space="708"/>
          <w:docGrid w:linePitch="360"/>
        </w:sectPr>
      </w:pPr>
      <w:r>
        <w:t>For a vegan option, simply substitute the butter with coconut oil and omit the stilton cheese.</w:t>
      </w:r>
    </w:p>
    <w:p w14:paraId="6D50FD0C" w14:textId="5598562F" w:rsidR="00F6714B" w:rsidRPr="00F6714B" w:rsidRDefault="00F6714B" w:rsidP="00F6714B">
      <w:pPr>
        <w:spacing w:before="100" w:beforeAutospacing="1" w:after="100" w:afterAutospacing="1" w:line="240" w:lineRule="auto"/>
        <w:rPr>
          <w:rFonts w:ascii="Times New Roman" w:eastAsia="Times New Roman" w:hAnsi="Times New Roman" w:cs="Times New Roman"/>
          <w:b/>
          <w:sz w:val="24"/>
          <w:szCs w:val="24"/>
          <w:lang w:val="en-GB" w:eastAsia="en-GB"/>
        </w:rPr>
        <w:sectPr w:rsidR="00F6714B" w:rsidRPr="00F6714B" w:rsidSect="00F6714B">
          <w:type w:val="continuous"/>
          <w:pgSz w:w="12240" w:h="15840"/>
          <w:pgMar w:top="1440" w:right="1440" w:bottom="1440" w:left="1440" w:header="708" w:footer="708" w:gutter="0"/>
          <w:cols w:space="708"/>
          <w:docGrid w:linePitch="360"/>
        </w:sectPr>
      </w:pPr>
      <w:r>
        <w:rPr>
          <w:rFonts w:ascii="Times New Roman" w:eastAsia="Times New Roman" w:hAnsi="Times New Roman" w:cs="Times New Roman"/>
          <w:b/>
          <w:sz w:val="24"/>
          <w:szCs w:val="24"/>
          <w:lang w:val="en-GB" w:eastAsia="en-GB"/>
        </w:rPr>
        <w:t>Serves 4:</w:t>
      </w:r>
    </w:p>
    <w:p w14:paraId="261034EC" w14:textId="75698CF1"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Large knob of butter or coconut oil</w:t>
      </w:r>
    </w:p>
    <w:p w14:paraId="56CB053E" w14:textId="77777777"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700g parsnip, peeled and chopped</w:t>
      </w:r>
    </w:p>
    <w:p w14:paraId="45950E9D" w14:textId="77777777"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2 red onions, peeled and quartered</w:t>
      </w:r>
    </w:p>
    <w:p w14:paraId="025E76E1" w14:textId="77777777"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3 cloves of garlic, chopped chunky</w:t>
      </w:r>
    </w:p>
    <w:p w14:paraId="7D03410B" w14:textId="7341FF5C"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½ tsp ground tu</w:t>
      </w:r>
      <w:r w:rsidR="00DA3907">
        <w:rPr>
          <w:rFonts w:ascii="Times New Roman" w:eastAsia="Times New Roman" w:hAnsi="Times New Roman" w:cs="Times New Roman"/>
          <w:sz w:val="24"/>
          <w:szCs w:val="24"/>
          <w:lang w:val="en-GB" w:eastAsia="en-GB"/>
        </w:rPr>
        <w:t>r</w:t>
      </w:r>
      <w:bookmarkStart w:id="0" w:name="_GoBack"/>
      <w:bookmarkEnd w:id="0"/>
      <w:r w:rsidRPr="00F6714B">
        <w:rPr>
          <w:rFonts w:ascii="Times New Roman" w:eastAsia="Times New Roman" w:hAnsi="Times New Roman" w:cs="Times New Roman"/>
          <w:sz w:val="24"/>
          <w:szCs w:val="24"/>
          <w:lang w:val="en-GB" w:eastAsia="en-GB"/>
        </w:rPr>
        <w:t>meric</w:t>
      </w:r>
    </w:p>
    <w:p w14:paraId="00E342C1" w14:textId="77777777"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1″ piece of grated ginger</w:t>
      </w:r>
    </w:p>
    <w:p w14:paraId="2984A4FB" w14:textId="77777777"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1 tsp ground cumin</w:t>
      </w:r>
    </w:p>
    <w:p w14:paraId="60B9F3DF" w14:textId="77777777"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½ tsp mustard seeds</w:t>
      </w:r>
    </w:p>
    <w:p w14:paraId="58CD8A50" w14:textId="77777777"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1 tsp ground coriander</w:t>
      </w:r>
    </w:p>
    <w:p w14:paraId="60400E8E" w14:textId="77777777"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Juice of half a lemon</w:t>
      </w:r>
    </w:p>
    <w:p w14:paraId="147B4238" w14:textId="77777777"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1 litre of vegetable or chicken stock</w:t>
      </w:r>
    </w:p>
    <w:p w14:paraId="57A80FA5" w14:textId="77777777"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Handful of fresh coriander</w:t>
      </w:r>
    </w:p>
    <w:p w14:paraId="656D1AB6" w14:textId="77777777"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Salt and pepper to taste</w:t>
      </w:r>
    </w:p>
    <w:p w14:paraId="25A695EE" w14:textId="77777777" w:rsidR="00F6714B" w:rsidRPr="00F6714B" w:rsidRDefault="00F6714B" w:rsidP="00F6714B">
      <w:pPr>
        <w:spacing w:after="120"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Croutons and stilton (optional)</w:t>
      </w:r>
    </w:p>
    <w:p w14:paraId="2C9616A9" w14:textId="77777777" w:rsidR="00EF7F34" w:rsidRPr="00EF7F34" w:rsidRDefault="00EF7F34" w:rsidP="004D621B">
      <w:pPr>
        <w:spacing w:after="120" w:line="240" w:lineRule="auto"/>
        <w:rPr>
          <w:rFonts w:ascii="Times New Roman" w:eastAsia="Times New Roman" w:hAnsi="Times New Roman" w:cs="Times New Roman"/>
          <w:lang w:val="en-GB" w:eastAsia="en-GB"/>
        </w:rPr>
      </w:pPr>
    </w:p>
    <w:p w14:paraId="52FF04B7" w14:textId="77777777" w:rsidR="00EF7F34" w:rsidRPr="00EF7F34" w:rsidRDefault="00EF7F34" w:rsidP="004D621B">
      <w:pPr>
        <w:spacing w:after="120" w:line="240" w:lineRule="auto"/>
        <w:rPr>
          <w:rFonts w:ascii="Times New Roman" w:eastAsia="Times New Roman" w:hAnsi="Times New Roman" w:cs="Times New Roman"/>
          <w:lang w:val="en-GB" w:eastAsia="en-GB"/>
        </w:rPr>
      </w:pPr>
    </w:p>
    <w:p w14:paraId="7357995D" w14:textId="77777777" w:rsidR="00FB57AC" w:rsidRPr="00EF7F34" w:rsidRDefault="00FB57AC" w:rsidP="00FB57AC">
      <w:pPr>
        <w:pStyle w:val="NormalWeb"/>
        <w:rPr>
          <w:rFonts w:ascii="Cambria" w:hAnsi="Cambria"/>
          <w:b/>
          <w:sz w:val="22"/>
          <w:szCs w:val="22"/>
        </w:rPr>
        <w:sectPr w:rsidR="00FB57AC" w:rsidRPr="00EF7F34" w:rsidSect="00862C99">
          <w:type w:val="continuous"/>
          <w:pgSz w:w="12240" w:h="15840"/>
          <w:pgMar w:top="1440" w:right="1440" w:bottom="1440" w:left="1440" w:header="708" w:footer="708" w:gutter="0"/>
          <w:cols w:num="2" w:space="708"/>
          <w:docGrid w:linePitch="360"/>
        </w:sectPr>
      </w:pPr>
    </w:p>
    <w:p w14:paraId="479D52E6" w14:textId="77777777" w:rsidR="008B634C" w:rsidRDefault="008B634C" w:rsidP="001D0A00">
      <w:pPr>
        <w:spacing w:after="120" w:line="240" w:lineRule="auto"/>
        <w:outlineLvl w:val="2"/>
        <w:rPr>
          <w:rFonts w:ascii="Cambria" w:eastAsia="Times New Roman" w:hAnsi="Cambria" w:cs="Times New Roman"/>
          <w:b/>
          <w:bCs/>
          <w:lang w:val="en-GB" w:eastAsia="en-GB"/>
        </w:rPr>
      </w:pPr>
    </w:p>
    <w:p w14:paraId="02A37209" w14:textId="0B2C9002" w:rsidR="00FB57AC" w:rsidRPr="00EF7F34" w:rsidRDefault="000D4DC5" w:rsidP="001D0A00">
      <w:pPr>
        <w:spacing w:after="120" w:line="240" w:lineRule="auto"/>
        <w:outlineLvl w:val="2"/>
        <w:rPr>
          <w:rFonts w:ascii="Cambria" w:eastAsia="Times New Roman" w:hAnsi="Cambria" w:cs="Times New Roman"/>
          <w:b/>
          <w:bCs/>
          <w:lang w:val="en-GB" w:eastAsia="en-GB"/>
        </w:rPr>
      </w:pPr>
      <w:r>
        <w:rPr>
          <w:rFonts w:ascii="Cambria" w:eastAsia="Times New Roman" w:hAnsi="Cambria" w:cs="Times New Roman"/>
          <w:b/>
          <w:bCs/>
          <w:lang w:val="en-GB" w:eastAsia="en-GB"/>
        </w:rPr>
        <w:t>Method:</w:t>
      </w:r>
    </w:p>
    <w:p w14:paraId="5402699C" w14:textId="77777777" w:rsidR="00F6714B" w:rsidRPr="00F6714B" w:rsidRDefault="00F6714B" w:rsidP="00F6714B">
      <w:pPr>
        <w:spacing w:before="100" w:beforeAutospacing="1" w:after="100" w:afterAutospacing="1"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Preheat the oven to 180°C/350°F/ Gas 4.</w:t>
      </w:r>
    </w:p>
    <w:p w14:paraId="7B9A6487" w14:textId="77777777" w:rsidR="00F6714B" w:rsidRPr="00F6714B" w:rsidRDefault="00F6714B" w:rsidP="00F6714B">
      <w:pPr>
        <w:spacing w:before="100" w:beforeAutospacing="1" w:after="100" w:afterAutospacing="1"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In a large baking tray, melt the butter and sprinkle the spices into the melted butter before adding the chopped vegetables.  Make sure they are well coated in the spicy butter and roast, uncovered in the oven for approximately 35 minutes or until the parsnip is tender when pierced with a knife.</w:t>
      </w:r>
    </w:p>
    <w:p w14:paraId="6D0F8D98" w14:textId="77777777" w:rsidR="00F6714B" w:rsidRPr="00F6714B" w:rsidRDefault="00F6714B" w:rsidP="00F6714B">
      <w:pPr>
        <w:spacing w:before="100" w:beforeAutospacing="1" w:after="100" w:afterAutospacing="1"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Remove from the oven and in a large bowl or mixer, combine the vegetables with the stock and blend until smooth.</w:t>
      </w:r>
    </w:p>
    <w:p w14:paraId="3FE68DCB" w14:textId="51B4CC46" w:rsidR="000D4DC5" w:rsidRPr="001F1C25" w:rsidRDefault="00F6714B" w:rsidP="00F6714B">
      <w:pPr>
        <w:spacing w:before="100" w:beforeAutospacing="1" w:after="100" w:afterAutospacing="1" w:line="240" w:lineRule="auto"/>
        <w:rPr>
          <w:rFonts w:ascii="Times New Roman" w:eastAsia="Times New Roman" w:hAnsi="Times New Roman" w:cs="Times New Roman"/>
          <w:sz w:val="24"/>
          <w:szCs w:val="24"/>
          <w:lang w:val="en-GB" w:eastAsia="en-GB"/>
        </w:rPr>
      </w:pPr>
      <w:r w:rsidRPr="00F6714B">
        <w:rPr>
          <w:rFonts w:ascii="Times New Roman" w:eastAsia="Times New Roman" w:hAnsi="Times New Roman" w:cs="Times New Roman"/>
          <w:sz w:val="24"/>
          <w:szCs w:val="24"/>
          <w:lang w:val="en-GB" w:eastAsia="en-GB"/>
        </w:rPr>
        <w:t>Remove from heat, add the lemon juice, coriander leaves and season with salt and black pepper.  Serve up with homemade granary baps</w:t>
      </w:r>
      <w:r>
        <w:rPr>
          <w:rFonts w:ascii="Times New Roman" w:eastAsia="Times New Roman" w:hAnsi="Times New Roman" w:cs="Times New Roman"/>
          <w:sz w:val="24"/>
          <w:szCs w:val="24"/>
          <w:lang w:val="en-GB" w:eastAsia="en-GB"/>
        </w:rPr>
        <w:t>.</w:t>
      </w:r>
    </w:p>
    <w:sectPr w:rsidR="000D4DC5" w:rsidRPr="001F1C25" w:rsidSect="00862C9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786DD" w14:textId="77777777" w:rsidR="006401CC" w:rsidRDefault="006401CC">
      <w:pPr>
        <w:spacing w:after="0" w:line="240" w:lineRule="auto"/>
      </w:pPr>
      <w:r>
        <w:separator/>
      </w:r>
    </w:p>
  </w:endnote>
  <w:endnote w:type="continuationSeparator" w:id="0">
    <w:p w14:paraId="115263BA" w14:textId="77777777" w:rsidR="006401CC" w:rsidRDefault="0064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B6EF" w14:textId="77777777" w:rsidR="005D22AF" w:rsidRPr="00026989" w:rsidRDefault="0036360A" w:rsidP="005D22AF">
    <w:pPr>
      <w:pStyle w:val="Footer"/>
      <w:rPr>
        <w:rFonts w:ascii="Cambria" w:hAnsi="Cambria"/>
      </w:rPr>
    </w:pPr>
    <w:r w:rsidRPr="00026989">
      <w:rPr>
        <w:rFonts w:ascii="Cambria" w:hAnsi="Cambria"/>
      </w:rPr>
      <w:t xml:space="preserve">For more recipes visit: </w:t>
    </w:r>
    <w:hyperlink r:id="rId1" w:history="1">
      <w:r w:rsidRPr="00026989">
        <w:rPr>
          <w:rStyle w:val="Hyperlink"/>
          <w:rFonts w:ascii="Cambria" w:hAnsi="Cambria"/>
        </w:rPr>
        <w:t>http://www.flourishtherapy.co.uk/healthy-recipes/</w:t>
      </w:r>
    </w:hyperlink>
  </w:p>
  <w:p w14:paraId="23BFB2F0" w14:textId="77777777" w:rsidR="00026989" w:rsidRDefault="00BD0C13" w:rsidP="005D2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250D6" w14:textId="77777777" w:rsidR="006401CC" w:rsidRDefault="006401CC">
      <w:pPr>
        <w:spacing w:after="0" w:line="240" w:lineRule="auto"/>
      </w:pPr>
      <w:r>
        <w:separator/>
      </w:r>
    </w:p>
  </w:footnote>
  <w:footnote w:type="continuationSeparator" w:id="0">
    <w:p w14:paraId="6A5CAAEA" w14:textId="77777777" w:rsidR="006401CC" w:rsidRDefault="00640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1BBD" w14:textId="77777777" w:rsidR="005D22AF" w:rsidRDefault="0036360A">
    <w:pPr>
      <w:pStyle w:val="Header"/>
    </w:pPr>
    <w:r>
      <w:rPr>
        <w:noProof/>
        <w:lang w:val="en-GB" w:eastAsia="en-GB"/>
      </w:rPr>
      <w:drawing>
        <wp:anchor distT="0" distB="0" distL="114300" distR="114300" simplePos="0" relativeHeight="251657728" behindDoc="1" locked="0" layoutInCell="1" allowOverlap="1" wp14:anchorId="7AE9860D" wp14:editId="6BC88EDD">
          <wp:simplePos x="0" y="0"/>
          <wp:positionH relativeFrom="column">
            <wp:posOffset>4428490</wp:posOffset>
          </wp:positionH>
          <wp:positionV relativeFrom="paragraph">
            <wp:posOffset>-192405</wp:posOffset>
          </wp:positionV>
          <wp:extent cx="2103833" cy="8967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 logo final (800x341).jpg"/>
                  <pic:cNvPicPr/>
                </pic:nvPicPr>
                <pic:blipFill>
                  <a:blip r:embed="rId1">
                    <a:extLst>
                      <a:ext uri="{28A0092B-C50C-407E-A947-70E740481C1C}">
                        <a14:useLocalDpi xmlns:a14="http://schemas.microsoft.com/office/drawing/2010/main" val="0"/>
                      </a:ext>
                    </a:extLst>
                  </a:blip>
                  <a:stretch>
                    <a:fillRect/>
                  </a:stretch>
                </pic:blipFill>
                <pic:spPr>
                  <a:xfrm>
                    <a:off x="0" y="0"/>
                    <a:ext cx="2103833" cy="89675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AC"/>
    <w:rsid w:val="000D4DC5"/>
    <w:rsid w:val="00167271"/>
    <w:rsid w:val="001D0A00"/>
    <w:rsid w:val="001F1C25"/>
    <w:rsid w:val="00283534"/>
    <w:rsid w:val="00285C62"/>
    <w:rsid w:val="002F1E3E"/>
    <w:rsid w:val="0036360A"/>
    <w:rsid w:val="00442C4F"/>
    <w:rsid w:val="004D621B"/>
    <w:rsid w:val="00623238"/>
    <w:rsid w:val="006401CC"/>
    <w:rsid w:val="0077208F"/>
    <w:rsid w:val="007849E7"/>
    <w:rsid w:val="008B634C"/>
    <w:rsid w:val="00933CEC"/>
    <w:rsid w:val="009A63AC"/>
    <w:rsid w:val="00B82A74"/>
    <w:rsid w:val="00C30738"/>
    <w:rsid w:val="00CE7F90"/>
    <w:rsid w:val="00DA3907"/>
    <w:rsid w:val="00DE1082"/>
    <w:rsid w:val="00E56894"/>
    <w:rsid w:val="00E82B13"/>
    <w:rsid w:val="00EF7F34"/>
    <w:rsid w:val="00F6714B"/>
    <w:rsid w:val="00FB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B517"/>
  <w15:chartTrackingRefBased/>
  <w15:docId w15:val="{D7A002BF-BA63-4A75-A8F8-4005F4CB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57AC"/>
  </w:style>
  <w:style w:type="paragraph" w:styleId="Heading2">
    <w:name w:val="heading 2"/>
    <w:basedOn w:val="Normal"/>
    <w:link w:val="Heading2Char"/>
    <w:uiPriority w:val="9"/>
    <w:qFormat/>
    <w:rsid w:val="00FB57AC"/>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FB57A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7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B57AC"/>
    <w:rPr>
      <w:color w:val="0000FF"/>
      <w:u w:val="single"/>
    </w:rPr>
  </w:style>
  <w:style w:type="paragraph" w:styleId="Header">
    <w:name w:val="header"/>
    <w:basedOn w:val="Normal"/>
    <w:link w:val="HeaderChar"/>
    <w:uiPriority w:val="99"/>
    <w:unhideWhenUsed/>
    <w:rsid w:val="00FB5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AC"/>
  </w:style>
  <w:style w:type="paragraph" w:styleId="Footer">
    <w:name w:val="footer"/>
    <w:basedOn w:val="Normal"/>
    <w:link w:val="FooterChar"/>
    <w:uiPriority w:val="99"/>
    <w:unhideWhenUsed/>
    <w:rsid w:val="00FB5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AC"/>
  </w:style>
  <w:style w:type="character" w:customStyle="1" w:styleId="Heading2Char">
    <w:name w:val="Heading 2 Char"/>
    <w:basedOn w:val="DefaultParagraphFont"/>
    <w:link w:val="Heading2"/>
    <w:uiPriority w:val="9"/>
    <w:rsid w:val="00FB57AC"/>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FB57AC"/>
    <w:rPr>
      <w:rFonts w:ascii="Times New Roman" w:eastAsia="Times New Roman" w:hAnsi="Times New Roman" w:cs="Times New Roman"/>
      <w:b/>
      <w:bCs/>
      <w:sz w:val="27"/>
      <w:szCs w:val="27"/>
      <w:lang w:val="en-GB" w:eastAsia="en-GB"/>
    </w:rPr>
  </w:style>
  <w:style w:type="paragraph" w:styleId="BalloonText">
    <w:name w:val="Balloon Text"/>
    <w:basedOn w:val="Normal"/>
    <w:link w:val="BalloonTextChar"/>
    <w:uiPriority w:val="99"/>
    <w:semiHidden/>
    <w:unhideWhenUsed/>
    <w:rsid w:val="004D6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1B"/>
    <w:rPr>
      <w:rFonts w:ascii="Segoe UI" w:hAnsi="Segoe UI" w:cs="Segoe UI"/>
      <w:sz w:val="18"/>
      <w:szCs w:val="18"/>
    </w:rPr>
  </w:style>
  <w:style w:type="character" w:styleId="Strong">
    <w:name w:val="Strong"/>
    <w:basedOn w:val="DefaultParagraphFont"/>
    <w:uiPriority w:val="22"/>
    <w:qFormat/>
    <w:rsid w:val="000D4DC5"/>
    <w:rPr>
      <w:b/>
      <w:bCs/>
    </w:rPr>
  </w:style>
  <w:style w:type="character" w:customStyle="1" w:styleId="st">
    <w:name w:val="st"/>
    <w:basedOn w:val="DefaultParagraphFont"/>
    <w:rsid w:val="001F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111">
      <w:bodyDiv w:val="1"/>
      <w:marLeft w:val="0"/>
      <w:marRight w:val="0"/>
      <w:marTop w:val="0"/>
      <w:marBottom w:val="0"/>
      <w:divBdr>
        <w:top w:val="none" w:sz="0" w:space="0" w:color="auto"/>
        <w:left w:val="none" w:sz="0" w:space="0" w:color="auto"/>
        <w:bottom w:val="none" w:sz="0" w:space="0" w:color="auto"/>
        <w:right w:val="none" w:sz="0" w:space="0" w:color="auto"/>
      </w:divBdr>
    </w:div>
    <w:div w:id="31195242">
      <w:bodyDiv w:val="1"/>
      <w:marLeft w:val="0"/>
      <w:marRight w:val="0"/>
      <w:marTop w:val="0"/>
      <w:marBottom w:val="0"/>
      <w:divBdr>
        <w:top w:val="none" w:sz="0" w:space="0" w:color="auto"/>
        <w:left w:val="none" w:sz="0" w:space="0" w:color="auto"/>
        <w:bottom w:val="none" w:sz="0" w:space="0" w:color="auto"/>
        <w:right w:val="none" w:sz="0" w:space="0" w:color="auto"/>
      </w:divBdr>
    </w:div>
    <w:div w:id="71465985">
      <w:bodyDiv w:val="1"/>
      <w:marLeft w:val="0"/>
      <w:marRight w:val="0"/>
      <w:marTop w:val="0"/>
      <w:marBottom w:val="0"/>
      <w:divBdr>
        <w:top w:val="none" w:sz="0" w:space="0" w:color="auto"/>
        <w:left w:val="none" w:sz="0" w:space="0" w:color="auto"/>
        <w:bottom w:val="none" w:sz="0" w:space="0" w:color="auto"/>
        <w:right w:val="none" w:sz="0" w:space="0" w:color="auto"/>
      </w:divBdr>
    </w:div>
    <w:div w:id="73018212">
      <w:bodyDiv w:val="1"/>
      <w:marLeft w:val="0"/>
      <w:marRight w:val="0"/>
      <w:marTop w:val="0"/>
      <w:marBottom w:val="0"/>
      <w:divBdr>
        <w:top w:val="none" w:sz="0" w:space="0" w:color="auto"/>
        <w:left w:val="none" w:sz="0" w:space="0" w:color="auto"/>
        <w:bottom w:val="none" w:sz="0" w:space="0" w:color="auto"/>
        <w:right w:val="none" w:sz="0" w:space="0" w:color="auto"/>
      </w:divBdr>
    </w:div>
    <w:div w:id="94179137">
      <w:bodyDiv w:val="1"/>
      <w:marLeft w:val="0"/>
      <w:marRight w:val="0"/>
      <w:marTop w:val="0"/>
      <w:marBottom w:val="0"/>
      <w:divBdr>
        <w:top w:val="none" w:sz="0" w:space="0" w:color="auto"/>
        <w:left w:val="none" w:sz="0" w:space="0" w:color="auto"/>
        <w:bottom w:val="none" w:sz="0" w:space="0" w:color="auto"/>
        <w:right w:val="none" w:sz="0" w:space="0" w:color="auto"/>
      </w:divBdr>
    </w:div>
    <w:div w:id="244651393">
      <w:bodyDiv w:val="1"/>
      <w:marLeft w:val="0"/>
      <w:marRight w:val="0"/>
      <w:marTop w:val="0"/>
      <w:marBottom w:val="0"/>
      <w:divBdr>
        <w:top w:val="none" w:sz="0" w:space="0" w:color="auto"/>
        <w:left w:val="none" w:sz="0" w:space="0" w:color="auto"/>
        <w:bottom w:val="none" w:sz="0" w:space="0" w:color="auto"/>
        <w:right w:val="none" w:sz="0" w:space="0" w:color="auto"/>
      </w:divBdr>
    </w:div>
    <w:div w:id="277025435">
      <w:bodyDiv w:val="1"/>
      <w:marLeft w:val="0"/>
      <w:marRight w:val="0"/>
      <w:marTop w:val="0"/>
      <w:marBottom w:val="0"/>
      <w:divBdr>
        <w:top w:val="none" w:sz="0" w:space="0" w:color="auto"/>
        <w:left w:val="none" w:sz="0" w:space="0" w:color="auto"/>
        <w:bottom w:val="none" w:sz="0" w:space="0" w:color="auto"/>
        <w:right w:val="none" w:sz="0" w:space="0" w:color="auto"/>
      </w:divBdr>
    </w:div>
    <w:div w:id="403377921">
      <w:bodyDiv w:val="1"/>
      <w:marLeft w:val="0"/>
      <w:marRight w:val="0"/>
      <w:marTop w:val="0"/>
      <w:marBottom w:val="0"/>
      <w:divBdr>
        <w:top w:val="none" w:sz="0" w:space="0" w:color="auto"/>
        <w:left w:val="none" w:sz="0" w:space="0" w:color="auto"/>
        <w:bottom w:val="none" w:sz="0" w:space="0" w:color="auto"/>
        <w:right w:val="none" w:sz="0" w:space="0" w:color="auto"/>
      </w:divBdr>
    </w:div>
    <w:div w:id="404646698">
      <w:bodyDiv w:val="1"/>
      <w:marLeft w:val="0"/>
      <w:marRight w:val="0"/>
      <w:marTop w:val="0"/>
      <w:marBottom w:val="0"/>
      <w:divBdr>
        <w:top w:val="none" w:sz="0" w:space="0" w:color="auto"/>
        <w:left w:val="none" w:sz="0" w:space="0" w:color="auto"/>
        <w:bottom w:val="none" w:sz="0" w:space="0" w:color="auto"/>
        <w:right w:val="none" w:sz="0" w:space="0" w:color="auto"/>
      </w:divBdr>
    </w:div>
    <w:div w:id="472912986">
      <w:bodyDiv w:val="1"/>
      <w:marLeft w:val="0"/>
      <w:marRight w:val="0"/>
      <w:marTop w:val="0"/>
      <w:marBottom w:val="0"/>
      <w:divBdr>
        <w:top w:val="none" w:sz="0" w:space="0" w:color="auto"/>
        <w:left w:val="none" w:sz="0" w:space="0" w:color="auto"/>
        <w:bottom w:val="none" w:sz="0" w:space="0" w:color="auto"/>
        <w:right w:val="none" w:sz="0" w:space="0" w:color="auto"/>
      </w:divBdr>
    </w:div>
    <w:div w:id="560486094">
      <w:bodyDiv w:val="1"/>
      <w:marLeft w:val="0"/>
      <w:marRight w:val="0"/>
      <w:marTop w:val="0"/>
      <w:marBottom w:val="0"/>
      <w:divBdr>
        <w:top w:val="none" w:sz="0" w:space="0" w:color="auto"/>
        <w:left w:val="none" w:sz="0" w:space="0" w:color="auto"/>
        <w:bottom w:val="none" w:sz="0" w:space="0" w:color="auto"/>
        <w:right w:val="none" w:sz="0" w:space="0" w:color="auto"/>
      </w:divBdr>
    </w:div>
    <w:div w:id="803429667">
      <w:bodyDiv w:val="1"/>
      <w:marLeft w:val="0"/>
      <w:marRight w:val="0"/>
      <w:marTop w:val="0"/>
      <w:marBottom w:val="0"/>
      <w:divBdr>
        <w:top w:val="none" w:sz="0" w:space="0" w:color="auto"/>
        <w:left w:val="none" w:sz="0" w:space="0" w:color="auto"/>
        <w:bottom w:val="none" w:sz="0" w:space="0" w:color="auto"/>
        <w:right w:val="none" w:sz="0" w:space="0" w:color="auto"/>
      </w:divBdr>
    </w:div>
    <w:div w:id="820731171">
      <w:bodyDiv w:val="1"/>
      <w:marLeft w:val="0"/>
      <w:marRight w:val="0"/>
      <w:marTop w:val="0"/>
      <w:marBottom w:val="0"/>
      <w:divBdr>
        <w:top w:val="none" w:sz="0" w:space="0" w:color="auto"/>
        <w:left w:val="none" w:sz="0" w:space="0" w:color="auto"/>
        <w:bottom w:val="none" w:sz="0" w:space="0" w:color="auto"/>
        <w:right w:val="none" w:sz="0" w:space="0" w:color="auto"/>
      </w:divBdr>
    </w:div>
    <w:div w:id="877200119">
      <w:bodyDiv w:val="1"/>
      <w:marLeft w:val="0"/>
      <w:marRight w:val="0"/>
      <w:marTop w:val="0"/>
      <w:marBottom w:val="0"/>
      <w:divBdr>
        <w:top w:val="none" w:sz="0" w:space="0" w:color="auto"/>
        <w:left w:val="none" w:sz="0" w:space="0" w:color="auto"/>
        <w:bottom w:val="none" w:sz="0" w:space="0" w:color="auto"/>
        <w:right w:val="none" w:sz="0" w:space="0" w:color="auto"/>
      </w:divBdr>
    </w:div>
    <w:div w:id="881753037">
      <w:bodyDiv w:val="1"/>
      <w:marLeft w:val="0"/>
      <w:marRight w:val="0"/>
      <w:marTop w:val="0"/>
      <w:marBottom w:val="0"/>
      <w:divBdr>
        <w:top w:val="none" w:sz="0" w:space="0" w:color="auto"/>
        <w:left w:val="none" w:sz="0" w:space="0" w:color="auto"/>
        <w:bottom w:val="none" w:sz="0" w:space="0" w:color="auto"/>
        <w:right w:val="none" w:sz="0" w:space="0" w:color="auto"/>
      </w:divBdr>
    </w:div>
    <w:div w:id="923613513">
      <w:bodyDiv w:val="1"/>
      <w:marLeft w:val="0"/>
      <w:marRight w:val="0"/>
      <w:marTop w:val="0"/>
      <w:marBottom w:val="0"/>
      <w:divBdr>
        <w:top w:val="none" w:sz="0" w:space="0" w:color="auto"/>
        <w:left w:val="none" w:sz="0" w:space="0" w:color="auto"/>
        <w:bottom w:val="none" w:sz="0" w:space="0" w:color="auto"/>
        <w:right w:val="none" w:sz="0" w:space="0" w:color="auto"/>
      </w:divBdr>
    </w:div>
    <w:div w:id="1262759320">
      <w:bodyDiv w:val="1"/>
      <w:marLeft w:val="0"/>
      <w:marRight w:val="0"/>
      <w:marTop w:val="0"/>
      <w:marBottom w:val="0"/>
      <w:divBdr>
        <w:top w:val="none" w:sz="0" w:space="0" w:color="auto"/>
        <w:left w:val="none" w:sz="0" w:space="0" w:color="auto"/>
        <w:bottom w:val="none" w:sz="0" w:space="0" w:color="auto"/>
        <w:right w:val="none" w:sz="0" w:space="0" w:color="auto"/>
      </w:divBdr>
    </w:div>
    <w:div w:id="1509519110">
      <w:bodyDiv w:val="1"/>
      <w:marLeft w:val="0"/>
      <w:marRight w:val="0"/>
      <w:marTop w:val="0"/>
      <w:marBottom w:val="0"/>
      <w:divBdr>
        <w:top w:val="none" w:sz="0" w:space="0" w:color="auto"/>
        <w:left w:val="none" w:sz="0" w:space="0" w:color="auto"/>
        <w:bottom w:val="none" w:sz="0" w:space="0" w:color="auto"/>
        <w:right w:val="none" w:sz="0" w:space="0" w:color="auto"/>
      </w:divBdr>
    </w:div>
    <w:div w:id="1592470127">
      <w:bodyDiv w:val="1"/>
      <w:marLeft w:val="0"/>
      <w:marRight w:val="0"/>
      <w:marTop w:val="0"/>
      <w:marBottom w:val="0"/>
      <w:divBdr>
        <w:top w:val="none" w:sz="0" w:space="0" w:color="auto"/>
        <w:left w:val="none" w:sz="0" w:space="0" w:color="auto"/>
        <w:bottom w:val="none" w:sz="0" w:space="0" w:color="auto"/>
        <w:right w:val="none" w:sz="0" w:space="0" w:color="auto"/>
      </w:divBdr>
    </w:div>
    <w:div w:id="1729380020">
      <w:bodyDiv w:val="1"/>
      <w:marLeft w:val="0"/>
      <w:marRight w:val="0"/>
      <w:marTop w:val="0"/>
      <w:marBottom w:val="0"/>
      <w:divBdr>
        <w:top w:val="none" w:sz="0" w:space="0" w:color="auto"/>
        <w:left w:val="none" w:sz="0" w:space="0" w:color="auto"/>
        <w:bottom w:val="none" w:sz="0" w:space="0" w:color="auto"/>
        <w:right w:val="none" w:sz="0" w:space="0" w:color="auto"/>
      </w:divBdr>
    </w:div>
    <w:div w:id="1906066099">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2029673592">
      <w:bodyDiv w:val="1"/>
      <w:marLeft w:val="0"/>
      <w:marRight w:val="0"/>
      <w:marTop w:val="0"/>
      <w:marBottom w:val="0"/>
      <w:divBdr>
        <w:top w:val="none" w:sz="0" w:space="0" w:color="auto"/>
        <w:left w:val="none" w:sz="0" w:space="0" w:color="auto"/>
        <w:bottom w:val="none" w:sz="0" w:space="0" w:color="auto"/>
        <w:right w:val="none" w:sz="0" w:space="0" w:color="auto"/>
      </w:divBdr>
    </w:div>
    <w:div w:id="21052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urishtherapy.co.uk/homemade-granary-rol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ourishtherapy.co.uk/healthy-reci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Hartley</dc:creator>
  <cp:keywords>parsnip soup</cp:keywords>
  <dc:description/>
  <cp:lastModifiedBy>Kate Hartley</cp:lastModifiedBy>
  <cp:revision>4</cp:revision>
  <cp:lastPrinted>2017-03-18T18:00:00Z</cp:lastPrinted>
  <dcterms:created xsi:type="dcterms:W3CDTF">2017-03-18T17:59:00Z</dcterms:created>
  <dcterms:modified xsi:type="dcterms:W3CDTF">2017-03-18T18:00:00Z</dcterms:modified>
</cp:coreProperties>
</file>